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A97B7F" w:rsidR="00E2792B" w:rsidP="00E2792B" w:rsidRDefault="00E2792B" w14:paraId="5F8EA9AE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r w:rsidRPr="009B4C8C">
        <w:rPr>
          <w:rFonts w:ascii="Fotogram Light" w:hAnsi="Fotogram Light" w:eastAsia="Calibri" w:cs="Calibri"/>
          <w:b/>
          <w:sz w:val="20"/>
          <w:szCs w:val="20"/>
        </w:rPr>
        <w:t>Title of the course:</w:t>
      </w:r>
      <w:r>
        <w:rPr>
          <w:rFonts w:ascii="Fotogram Light" w:hAnsi="Fotogram Light" w:eastAsia="Calibri" w:cs="Calibri"/>
          <w:sz w:val="20"/>
          <w:szCs w:val="20"/>
        </w:rPr>
        <w:t xml:space="preserve"> </w:t>
      </w:r>
      <w:bookmarkStart w:name="_GoBack" w:id="0"/>
      <w:r w:rsidRPr="00A97B7F">
        <w:rPr>
          <w:rFonts w:ascii="Fotogram Light" w:hAnsi="Fotogram Light" w:eastAsia="Fotogram Light" w:cs="Fotogram Light"/>
          <w:sz w:val="20"/>
          <w:szCs w:val="20"/>
        </w:rPr>
        <w:t>Prevention and Intervention at School</w:t>
      </w:r>
      <w:bookmarkEnd w:id="0"/>
    </w:p>
    <w:p xmlns:wp14="http://schemas.microsoft.com/office/word/2010/wordml" w:rsidRPr="00A97B7F" w:rsidR="00E2792B" w:rsidP="00E2792B" w:rsidRDefault="00E2792B" w14:paraId="1DD03087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Course code: </w:t>
      </w:r>
      <w:r w:rsidRPr="00A97B7F">
        <w:rPr>
          <w:rFonts w:ascii="Fotogram Light" w:hAnsi="Fotogram Light" w:eastAsia="Fotogram Light" w:cs="Fotogram Light"/>
          <w:sz w:val="20"/>
          <w:szCs w:val="20"/>
        </w:rPr>
        <w:t>PSYM21-CS-108</w:t>
      </w:r>
    </w:p>
    <w:p xmlns:wp14="http://schemas.microsoft.com/office/word/2010/wordml" w:rsidRPr="00A97B7F" w:rsidR="00E2792B" w:rsidP="00E2792B" w:rsidRDefault="00E2792B" w14:paraId="58C278B5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Head of the course: </w:t>
      </w:r>
      <w:r w:rsidRPr="00A97B7F">
        <w:rPr>
          <w:rFonts w:ascii="Fotogram Light" w:hAnsi="Fotogram Light" w:eastAsia="Fotogram Light" w:cs="Fotogram Light"/>
          <w:sz w:val="20"/>
          <w:szCs w:val="20"/>
        </w:rPr>
        <w:t>Forrás-Biró Aletta</w:t>
      </w:r>
    </w:p>
    <w:p xmlns:wp14="http://schemas.microsoft.com/office/word/2010/wordml" w:rsidRPr="00A97B7F" w:rsidR="00E2792B" w:rsidP="00E2792B" w:rsidRDefault="00E2792B" w14:paraId="4F6B2D7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Academic degree: </w:t>
      </w:r>
      <w:r w:rsidRPr="00A97B7F">
        <w:rPr>
          <w:rFonts w:ascii="Fotogram Light" w:hAnsi="Fotogram Light" w:eastAsia="Fotogram Light" w:cs="Fotogram Light"/>
          <w:sz w:val="20"/>
          <w:szCs w:val="20"/>
        </w:rPr>
        <w:t>PhD</w:t>
      </w:r>
    </w:p>
    <w:p xmlns:wp14="http://schemas.microsoft.com/office/word/2010/wordml" w:rsidRPr="00A97B7F" w:rsidR="00E2792B" w:rsidP="00E2792B" w:rsidRDefault="00E2792B" w14:paraId="0CE16E52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Position: </w:t>
      </w:r>
      <w:r w:rsidRPr="00A97B7F">
        <w:rPr>
          <w:rFonts w:ascii="Fotogram Light" w:hAnsi="Fotogram Light" w:eastAsia="Fotogram Light" w:cs="Fotogram Light"/>
          <w:sz w:val="20"/>
          <w:szCs w:val="20"/>
        </w:rPr>
        <w:t>Senior lecturer</w:t>
      </w:r>
    </w:p>
    <w:p xmlns:wp14="http://schemas.microsoft.com/office/word/2010/wordml" w:rsidRPr="00A97B7F" w:rsidR="00E2792B" w:rsidP="00E2792B" w:rsidRDefault="00E2792B" w14:paraId="508FA75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MAB Status: </w:t>
      </w:r>
      <w:r w:rsidRPr="00A97B7F">
        <w:rPr>
          <w:rFonts w:ascii="Fotogram Light" w:hAnsi="Fotogram Light" w:eastAsia="Fotogram Light" w:cs="Fotogram Light"/>
          <w:sz w:val="20"/>
          <w:szCs w:val="20"/>
        </w:rPr>
        <w:t>A (T)</w:t>
      </w:r>
    </w:p>
    <w:p xmlns:wp14="http://schemas.microsoft.com/office/word/2010/wordml" w:rsidRPr="00A97B7F" w:rsidR="00E2792B" w:rsidP="00E2792B" w:rsidRDefault="00E2792B" w14:paraId="672A665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E2792B" w:rsidTr="00A97B7F" w14:paraId="4868F88A" wp14:textId="77777777">
        <w:tc>
          <w:tcPr>
            <w:tcW w:w="9062" w:type="dxa"/>
            <w:shd w:val="clear" w:color="auto" w:fill="D9D9D9"/>
          </w:tcPr>
          <w:p w:rsidRPr="00A97B7F" w:rsidR="00E2792B" w:rsidP="00A97B7F" w:rsidRDefault="00E2792B" w14:paraId="201F009D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A97B7F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célja angolul</w:t>
            </w:r>
          </w:p>
        </w:tc>
      </w:tr>
    </w:tbl>
    <w:p xmlns:wp14="http://schemas.microsoft.com/office/word/2010/wordml" w:rsidRPr="00A97B7F" w:rsidR="00E2792B" w:rsidP="00E2792B" w:rsidRDefault="00E2792B" w14:paraId="0E78F6A8" wp14:textId="77777777">
      <w:pPr>
        <w:shd w:val="clear" w:color="auto" w:fill="FFFFFF"/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>Students learn about the possibilities and approaches of individual and group interventions in kindergarten and school; the ways and steps to plan, implement and evaluate individual and group interventions and prevention activities; how to communicate their intervention and prevention activities (towards children/pupils, educators, parents, school management). Learn principles and practices of consultation, including teacher/educator consultation and the analysis of pedagogical situations. Prepare to lead thematic groups and trainings in school and kindergarten.</w:t>
      </w:r>
    </w:p>
    <w:p xmlns:wp14="http://schemas.microsoft.com/office/word/2010/wordml" w:rsidRPr="00A97B7F" w:rsidR="00E2792B" w:rsidP="00E2792B" w:rsidRDefault="00E2792B" w14:paraId="0A37501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E2792B" w:rsidP="00E2792B" w:rsidRDefault="00E2792B" w14:paraId="460EF303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Learning outcomes, competences</w:t>
      </w:r>
    </w:p>
    <w:p xmlns:wp14="http://schemas.microsoft.com/office/word/2010/wordml" w:rsidRPr="00A97B7F" w:rsidR="00E2792B" w:rsidP="00E2792B" w:rsidRDefault="00E2792B" w14:paraId="5DAB6C7B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</w:p>
    <w:p xmlns:wp14="http://schemas.microsoft.com/office/word/2010/wordml" w:rsidRPr="00A97B7F" w:rsidR="00E2792B" w:rsidP="00E2792B" w:rsidRDefault="00E2792B" w14:paraId="40E26A67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>Knowledge:</w:t>
      </w:r>
    </w:p>
    <w:p xmlns:wp14="http://schemas.microsoft.com/office/word/2010/wordml" w:rsidRPr="00A97B7F" w:rsidR="00E2792B" w:rsidP="00E2792B" w:rsidRDefault="00E2792B" w14:paraId="67569471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has a comprehensive overview of the theoretical approaches and problems in school psychology</w:t>
      </w:r>
    </w:p>
    <w:p xmlns:wp14="http://schemas.microsoft.com/office/word/2010/wordml" w:rsidRPr="00A97B7F" w:rsidR="00E2792B" w:rsidP="00E2792B" w:rsidRDefault="00E2792B" w14:paraId="02729744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has comprehensive theoretical and methodological knowledge of theory and methods of school psychology intervention and prevention, in organizational context as well</w:t>
      </w:r>
    </w:p>
    <w:p xmlns:wp14="http://schemas.microsoft.com/office/word/2010/wordml" w:rsidRPr="00A97B7F" w:rsidR="00E2792B" w:rsidP="00E2792B" w:rsidRDefault="00E2792B" w14:paraId="3C9E8390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is able to document and present school psychology </w:t>
      </w:r>
      <w:r w:rsidRPr="00A97B7F">
        <w:rPr>
          <w:rFonts w:ascii="Fotogram Light" w:hAnsi="Fotogram Light" w:eastAsia="Fotogram Light" w:cs="Fotogram Light"/>
          <w:sz w:val="20"/>
          <w:szCs w:val="20"/>
        </w:rPr>
        <w:t>interventions</w:t>
      </w: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a case study</w:t>
      </w:r>
    </w:p>
    <w:p xmlns:wp14="http://schemas.microsoft.com/office/word/2010/wordml" w:rsidRPr="00A97B7F" w:rsidR="00E2792B" w:rsidP="00E2792B" w:rsidRDefault="00E2792B" w14:paraId="02EB378F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E2792B" w:rsidP="00E2792B" w:rsidRDefault="00E2792B" w14:paraId="6C6B14E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>Attitude:</w:t>
      </w:r>
    </w:p>
    <w:p xmlns:wp14="http://schemas.microsoft.com/office/word/2010/wordml" w:rsidRPr="00A97B7F" w:rsidR="00E2792B" w:rsidP="00E2792B" w:rsidRDefault="00E2792B" w14:paraId="21CA50BD" wp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tends to deepen and consolidate the professional interest in school psychology</w:t>
      </w:r>
    </w:p>
    <w:p xmlns:wp14="http://schemas.microsoft.com/office/word/2010/wordml" w:rsidRPr="00A97B7F" w:rsidR="00E2792B" w:rsidP="00E2792B" w:rsidRDefault="00E2792B" w14:paraId="4B07235C" wp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is open to </w:t>
      </w:r>
      <w:r w:rsidRPr="00A97B7F">
        <w:rPr>
          <w:rFonts w:ascii="Fotogram Light" w:hAnsi="Fotogram Light" w:eastAsia="Fotogram Light" w:cs="Fotogram Light"/>
          <w:sz w:val="20"/>
          <w:szCs w:val="20"/>
        </w:rPr>
        <w:t>interdisciplinary</w:t>
      </w: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approaches</w:t>
      </w:r>
    </w:p>
    <w:p xmlns:wp14="http://schemas.microsoft.com/office/word/2010/wordml" w:rsidRPr="00A97B7F" w:rsidR="00E2792B" w:rsidP="00E2792B" w:rsidRDefault="00E2792B" w14:paraId="69890DB1" wp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takes into consideration the professional and social context</w:t>
      </w:r>
    </w:p>
    <w:p xmlns:wp14="http://schemas.microsoft.com/office/word/2010/wordml" w:rsidRPr="00A97B7F" w:rsidR="00E2792B" w:rsidP="00E2792B" w:rsidRDefault="00E2792B" w14:paraId="6A05A80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E2792B" w:rsidP="00E2792B" w:rsidRDefault="00E2792B" w14:paraId="335B76B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>Skills:</w:t>
      </w:r>
    </w:p>
    <w:p xmlns:wp14="http://schemas.microsoft.com/office/word/2010/wordml" w:rsidRPr="00A97B7F" w:rsidR="00E2792B" w:rsidP="00E2792B" w:rsidRDefault="00E2792B" w14:paraId="1778C831" wp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is able to formulate necessary and relevant questions in order to </w:t>
      </w:r>
      <w:r w:rsidRPr="00A97B7F">
        <w:rPr>
          <w:rFonts w:ascii="Fotogram Light" w:hAnsi="Fotogram Light" w:eastAsia="Fotogram Light" w:cs="Fotogram Light"/>
          <w:sz w:val="20"/>
          <w:szCs w:val="20"/>
        </w:rPr>
        <w:t>examine</w:t>
      </w: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psychological phenomena, collect and process data using scientific psychological methods </w:t>
      </w:r>
    </w:p>
    <w:p xmlns:wp14="http://schemas.microsoft.com/office/word/2010/wordml" w:rsidRPr="00A97B7F" w:rsidR="00E2792B" w:rsidP="00E2792B" w:rsidRDefault="00E2792B" w14:paraId="6D0F751E" wp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is able to understand the tasks and challenges of school psychology in systemic approach</w:t>
      </w:r>
    </w:p>
    <w:p xmlns:wp14="http://schemas.microsoft.com/office/word/2010/wordml" w:rsidRPr="00A97B7F" w:rsidR="00E2792B" w:rsidP="00E2792B" w:rsidRDefault="00E2792B" w14:paraId="1DF142F0" wp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is able to collect and process data, choose proper methods, plan, carry out and evaluate interventions and prevention activities in order to solve a problem</w:t>
      </w:r>
    </w:p>
    <w:p xmlns:wp14="http://schemas.microsoft.com/office/word/2010/wordml" w:rsidRPr="00A97B7F" w:rsidR="00E2792B" w:rsidP="00E2792B" w:rsidRDefault="00E2792B" w14:paraId="6F509D8B" wp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is able to interpret the results in a relevant way</w:t>
      </w:r>
    </w:p>
    <w:p xmlns:wp14="http://schemas.microsoft.com/office/word/2010/wordml" w:rsidRPr="00A97B7F" w:rsidR="00E2792B" w:rsidP="00E2792B" w:rsidRDefault="00E2792B" w14:paraId="2EC9B093" wp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is able to express their own professional opinion</w:t>
      </w:r>
    </w:p>
    <w:p xmlns:wp14="http://schemas.microsoft.com/office/word/2010/wordml" w:rsidRPr="00A97B7F" w:rsidR="00E2792B" w:rsidP="00E2792B" w:rsidRDefault="00E2792B" w14:paraId="36EE5E83" wp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is able to describe interventions and prevention processes in an objective way and present them professionally</w:t>
      </w:r>
    </w:p>
    <w:p xmlns:wp14="http://schemas.microsoft.com/office/word/2010/wordml" w:rsidRPr="00A97B7F" w:rsidR="00E2792B" w:rsidP="00E2792B" w:rsidRDefault="00E2792B" w14:paraId="5A39BBE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E2792B" w:rsidP="00E2792B" w:rsidRDefault="00E2792B" w14:paraId="25F8867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>autonomy, responsibility:</w:t>
      </w:r>
    </w:p>
    <w:p xmlns:wp14="http://schemas.microsoft.com/office/word/2010/wordml" w:rsidRPr="00A97B7F" w:rsidR="00E2792B" w:rsidP="00E2792B" w:rsidRDefault="00E2792B" w14:paraId="59C84450" wp14:textId="77777777">
      <w:pPr>
        <w:numPr>
          <w:ilvl w:val="0"/>
          <w:numId w:val="1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>Students are allowed to outline a prevention plan, and should cooperate with the institute when implementing it.</w:t>
      </w:r>
    </w:p>
    <w:p xmlns:wp14="http://schemas.microsoft.com/office/word/2010/wordml" w:rsidRPr="00A97B7F" w:rsidR="00E2792B" w:rsidP="00E2792B" w:rsidRDefault="00E2792B" w14:paraId="5E63127C" wp14:textId="77777777">
      <w:pPr>
        <w:numPr>
          <w:ilvl w:val="0"/>
          <w:numId w:val="1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>Students are aware of the limits of their competence and the knowledge they acquire should be applied only for purposes corresponding to its level and their qualifications.</w:t>
      </w:r>
    </w:p>
    <w:p xmlns:wp14="http://schemas.microsoft.com/office/word/2010/wordml" w:rsidRPr="00A97B7F" w:rsidR="00E2792B" w:rsidP="00E2792B" w:rsidRDefault="00E2792B" w14:paraId="41C8F396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E2792B" w:rsidTr="00A97B7F" w14:paraId="2E7E0530" wp14:textId="77777777">
        <w:tc>
          <w:tcPr>
            <w:tcW w:w="9062" w:type="dxa"/>
            <w:shd w:val="clear" w:color="auto" w:fill="D9D9D9"/>
          </w:tcPr>
          <w:p w:rsidRPr="00A97B7F" w:rsidR="00E2792B" w:rsidP="00A97B7F" w:rsidRDefault="00E2792B" w14:paraId="7CC344B9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A97B7F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tartalma angolul</w:t>
            </w:r>
          </w:p>
        </w:tc>
      </w:tr>
    </w:tbl>
    <w:p xmlns:wp14="http://schemas.microsoft.com/office/word/2010/wordml" w:rsidRPr="00A97B7F" w:rsidR="00E2792B" w:rsidP="00E2792B" w:rsidRDefault="00E2792B" w14:paraId="6798C9E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Topics of the course</w:t>
      </w:r>
    </w:p>
    <w:p xmlns:wp14="http://schemas.microsoft.com/office/word/2010/wordml" w:rsidRPr="00A97B7F" w:rsidR="00E2792B" w:rsidP="00E2792B" w:rsidRDefault="00E2792B" w14:paraId="72A3D3EC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</w:p>
    <w:p xmlns:wp14="http://schemas.microsoft.com/office/word/2010/wordml" w:rsidRPr="00A97B7F" w:rsidR="00E2792B" w:rsidP="00E2792B" w:rsidRDefault="00E2792B" w14:paraId="3F0653A1" wp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Basic dilemmas in the practice and theory of school psychology: individual vs. group, prevention vs. intervention.</w:t>
      </w:r>
    </w:p>
    <w:p xmlns:wp14="http://schemas.microsoft.com/office/word/2010/wordml" w:rsidRPr="00A97B7F" w:rsidR="00E2792B" w:rsidP="00E2792B" w:rsidRDefault="00E2792B" w14:paraId="07A288C8" wp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Documentation and presentation of interventions and prevention activities.</w:t>
      </w:r>
    </w:p>
    <w:p xmlns:wp14="http://schemas.microsoft.com/office/word/2010/wordml" w:rsidRPr="00A97B7F" w:rsidR="00E2792B" w:rsidP="00E2792B" w:rsidRDefault="00E2792B" w14:paraId="0D0B940D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</w:p>
    <w:p xmlns:wp14="http://schemas.microsoft.com/office/word/2010/wordml" w:rsidRPr="00A97B7F" w:rsidR="00E2792B" w:rsidP="00E2792B" w:rsidRDefault="00E2792B" w14:paraId="3BEB5B64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INDIVIDUAL INTERVENTIONS IN SCHOOL/KINDERGARTEN</w:t>
      </w:r>
    </w:p>
    <w:p xmlns:wp14="http://schemas.microsoft.com/office/word/2010/wordml" w:rsidRPr="00A97B7F" w:rsidR="00E2792B" w:rsidP="00E2792B" w:rsidRDefault="00E2792B" w14:paraId="6F26D74B" wp14:textId="77777777">
      <w:pPr>
        <w:numPr>
          <w:ilvl w:val="1"/>
          <w:numId w:val="8"/>
        </w:num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>Interventions in the school.  Mindset, methods, techniques.</w:t>
      </w:r>
    </w:p>
    <w:p xmlns:wp14="http://schemas.microsoft.com/office/word/2010/wordml" w:rsidRPr="00A97B7F" w:rsidR="00E2792B" w:rsidP="00E2792B" w:rsidRDefault="00E2792B" w14:paraId="3B4E60BC" wp14:textId="77777777">
      <w:pPr>
        <w:numPr>
          <w:ilvl w:val="1"/>
          <w:numId w:val="8"/>
        </w:num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Consultation with teachers/educators. </w:t>
      </w:r>
    </w:p>
    <w:p xmlns:wp14="http://schemas.microsoft.com/office/word/2010/wordml" w:rsidRPr="00A97B7F" w:rsidR="00E2792B" w:rsidP="00E2792B" w:rsidRDefault="00E2792B" w14:paraId="3EEF1ACB" wp14:textId="77777777">
      <w:pPr>
        <w:numPr>
          <w:ilvl w:val="1"/>
          <w:numId w:val="8"/>
        </w:num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>First interview in school psychology (children/pupils, parents, teachers/educators).</w:t>
      </w:r>
    </w:p>
    <w:p xmlns:wp14="http://schemas.microsoft.com/office/word/2010/wordml" w:rsidRPr="00A97B7F" w:rsidR="00E2792B" w:rsidP="00E2792B" w:rsidRDefault="00E2792B" w14:paraId="265EBC28" wp14:textId="77777777">
      <w:pPr>
        <w:numPr>
          <w:ilvl w:val="1"/>
          <w:numId w:val="8"/>
        </w:num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lastRenderedPageBreak/>
        <w:t xml:space="preserve">Supporting teachers. </w:t>
      </w:r>
    </w:p>
    <w:p xmlns:wp14="http://schemas.microsoft.com/office/word/2010/wordml" w:rsidRPr="00A97B7F" w:rsidR="00E2792B" w:rsidP="00E2792B" w:rsidRDefault="00E2792B" w14:paraId="22DFBFD7" wp14:textId="77777777">
      <w:pPr>
        <w:numPr>
          <w:ilvl w:val="1"/>
          <w:numId w:val="8"/>
        </w:num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>Characteristics of psychological work with children/students.</w:t>
      </w:r>
    </w:p>
    <w:p xmlns:wp14="http://schemas.microsoft.com/office/word/2010/wordml" w:rsidRPr="00A97B7F" w:rsidR="00E2792B" w:rsidP="00E2792B" w:rsidRDefault="00E2792B" w14:paraId="60EACE3A" wp14:textId="77777777">
      <w:pPr>
        <w:numPr>
          <w:ilvl w:val="1"/>
          <w:numId w:val="8"/>
        </w:num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>Counselling in school psychology. Frequent topics and problems.</w:t>
      </w:r>
    </w:p>
    <w:p xmlns:wp14="http://schemas.microsoft.com/office/word/2010/wordml" w:rsidRPr="00A97B7F" w:rsidR="00E2792B" w:rsidP="00E2792B" w:rsidRDefault="00E2792B" w14:paraId="65C5A2F0" wp14:textId="77777777">
      <w:pPr>
        <w:numPr>
          <w:ilvl w:val="1"/>
          <w:numId w:val="8"/>
        </w:num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>Planning and the evaluation of counselling in school psychology.</w:t>
      </w:r>
    </w:p>
    <w:p xmlns:wp14="http://schemas.microsoft.com/office/word/2010/wordml" w:rsidRPr="00A97B7F" w:rsidR="00E2792B" w:rsidP="00E2792B" w:rsidRDefault="00E2792B" w14:paraId="331B0FD7" wp14:textId="77777777">
      <w:pPr>
        <w:numPr>
          <w:ilvl w:val="1"/>
          <w:numId w:val="8"/>
        </w:num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>Competences and limits of the school psychologist. Forwarding the client: indicators, methods, options.</w:t>
      </w:r>
    </w:p>
    <w:p xmlns:wp14="http://schemas.microsoft.com/office/word/2010/wordml" w:rsidRPr="00A97B7F" w:rsidR="00E2792B" w:rsidP="00E2792B" w:rsidRDefault="00E2792B" w14:paraId="0153D39F" wp14:textId="77777777">
      <w:pPr>
        <w:numPr>
          <w:ilvl w:val="1"/>
          <w:numId w:val="8"/>
        </w:num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>Case analysis. Monitoring, evaluation and redesign interventions.</w:t>
      </w:r>
    </w:p>
    <w:p xmlns:wp14="http://schemas.microsoft.com/office/word/2010/wordml" w:rsidRPr="00A97B7F" w:rsidR="00E2792B" w:rsidP="00E2792B" w:rsidRDefault="00E2792B" w14:paraId="0E27B00A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</w:p>
    <w:p xmlns:wp14="http://schemas.microsoft.com/office/word/2010/wordml" w:rsidRPr="00A97B7F" w:rsidR="00E2792B" w:rsidP="00E2792B" w:rsidRDefault="00E2792B" w14:paraId="7D2606EC" wp14:textId="777777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b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GROUP INTERVENTIONS IN SCHOOL/KINDERGARTEN</w:t>
      </w:r>
    </w:p>
    <w:p xmlns:wp14="http://schemas.microsoft.com/office/word/2010/wordml" w:rsidRPr="00A97B7F" w:rsidR="00E2792B" w:rsidP="00E2792B" w:rsidRDefault="00E2792B" w14:paraId="1B0284C0" wp14:textId="77777777">
      <w:pPr>
        <w:numPr>
          <w:ilvl w:val="1"/>
          <w:numId w:val="8"/>
        </w:num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>Interventions in the school/kindergarten. Approach, methods, techniques.</w:t>
      </w:r>
    </w:p>
    <w:p xmlns:wp14="http://schemas.microsoft.com/office/word/2010/wordml" w:rsidRPr="00A97B7F" w:rsidR="00E2792B" w:rsidP="00E2792B" w:rsidRDefault="00E2792B" w14:paraId="2E0E2170" wp14:textId="77777777">
      <w:pPr>
        <w:numPr>
          <w:ilvl w:val="1"/>
          <w:numId w:val="8"/>
        </w:num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>Group interventions. The school psychologist as a team leader.</w:t>
      </w:r>
    </w:p>
    <w:p xmlns:wp14="http://schemas.microsoft.com/office/word/2010/wordml" w:rsidRPr="00A97B7F" w:rsidR="00E2792B" w:rsidP="00E2792B" w:rsidRDefault="00E2792B" w14:paraId="3518A35D" wp14:textId="77777777">
      <w:pPr>
        <w:numPr>
          <w:ilvl w:val="1"/>
          <w:numId w:val="8"/>
        </w:num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>Social network analysis.</w:t>
      </w:r>
    </w:p>
    <w:p xmlns:wp14="http://schemas.microsoft.com/office/word/2010/wordml" w:rsidRPr="00A97B7F" w:rsidR="00E2792B" w:rsidP="00E2792B" w:rsidRDefault="00E2792B" w14:paraId="1F76987C" wp14:textId="77777777">
      <w:pPr>
        <w:numPr>
          <w:ilvl w:val="1"/>
          <w:numId w:val="8"/>
        </w:num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>Group development.</w:t>
      </w:r>
    </w:p>
    <w:p xmlns:wp14="http://schemas.microsoft.com/office/word/2010/wordml" w:rsidRPr="00A97B7F" w:rsidR="00E2792B" w:rsidP="00E2792B" w:rsidRDefault="00E2792B" w14:paraId="2E86AB04" wp14:textId="77777777">
      <w:pPr>
        <w:numPr>
          <w:ilvl w:val="1"/>
          <w:numId w:val="8"/>
        </w:num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>Prevention in the school/kindergarten. Thematic groups.</w:t>
      </w:r>
    </w:p>
    <w:p xmlns:wp14="http://schemas.microsoft.com/office/word/2010/wordml" w:rsidRPr="00A97B7F" w:rsidR="00E2792B" w:rsidP="00E2792B" w:rsidRDefault="00E2792B" w14:paraId="6E58285D" wp14:textId="77777777">
      <w:pPr>
        <w:numPr>
          <w:ilvl w:val="1"/>
          <w:numId w:val="8"/>
        </w:num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>Organisational interventions.</w:t>
      </w:r>
    </w:p>
    <w:p xmlns:wp14="http://schemas.microsoft.com/office/word/2010/wordml" w:rsidRPr="00A97B7F" w:rsidR="00E2792B" w:rsidP="00E2792B" w:rsidRDefault="00E2792B" w14:paraId="63946754" wp14:textId="77777777">
      <w:pPr>
        <w:numPr>
          <w:ilvl w:val="1"/>
          <w:numId w:val="8"/>
        </w:num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>Positive psychology in the school, systemic interventions for student wellbeing.</w:t>
      </w:r>
    </w:p>
    <w:p xmlns:wp14="http://schemas.microsoft.com/office/word/2010/wordml" w:rsidRPr="00A97B7F" w:rsidR="00E2792B" w:rsidP="00E2792B" w:rsidRDefault="00E2792B" w14:paraId="4B7C13DC" wp14:textId="77777777">
      <w:pPr>
        <w:numPr>
          <w:ilvl w:val="1"/>
          <w:numId w:val="8"/>
        </w:num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>Classroom management, positive discipline in the classroom.</w:t>
      </w:r>
    </w:p>
    <w:p xmlns:wp14="http://schemas.microsoft.com/office/word/2010/wordml" w:rsidRPr="00A97B7F" w:rsidR="00E2792B" w:rsidP="00E2792B" w:rsidRDefault="00E2792B" w14:paraId="1393EC7E" wp14:textId="77777777">
      <w:pPr>
        <w:numPr>
          <w:ilvl w:val="1"/>
          <w:numId w:val="8"/>
        </w:num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>Gamification in the school/kindergarten.</w:t>
      </w:r>
    </w:p>
    <w:p xmlns:wp14="http://schemas.microsoft.com/office/word/2010/wordml" w:rsidRPr="00A97B7F" w:rsidR="00E2792B" w:rsidP="00E2792B" w:rsidRDefault="00E2792B" w14:paraId="60061E4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E2792B" w:rsidP="00E2792B" w:rsidRDefault="00E2792B" w14:paraId="1099AEE2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Learning activities, learning methods</w:t>
      </w:r>
    </w:p>
    <w:p xmlns:wp14="http://schemas.microsoft.com/office/word/2010/wordml" w:rsidRPr="00A97B7F" w:rsidR="00E2792B" w:rsidP="00E2792B" w:rsidRDefault="00E2792B" w14:paraId="44EAFD9C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</w:p>
    <w:p xmlns:wp14="http://schemas.microsoft.com/office/word/2010/wordml" w:rsidRPr="00A97B7F" w:rsidR="00E2792B" w:rsidP="00E2792B" w:rsidRDefault="00E2792B" w14:paraId="104FB067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>Interactive class work based on students’ activities.</w:t>
      </w:r>
    </w:p>
    <w:p xmlns:wp14="http://schemas.microsoft.com/office/word/2010/wordml" w:rsidRPr="00A97B7F" w:rsidR="00E2792B" w:rsidP="00E2792B" w:rsidRDefault="00E2792B" w14:paraId="0A81DC8E" wp14:textId="77777777">
      <w:pPr>
        <w:numPr>
          <w:ilvl w:val="1"/>
          <w:numId w:val="2"/>
        </w:num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>active participation in demonstrations, simulated exercises and tasks in the lesson</w:t>
      </w:r>
    </w:p>
    <w:p xmlns:wp14="http://schemas.microsoft.com/office/word/2010/wordml" w:rsidRPr="00A97B7F" w:rsidR="00E2792B" w:rsidP="00E2792B" w:rsidRDefault="00E2792B" w14:paraId="1D040004" wp14:textId="77777777">
      <w:pPr>
        <w:numPr>
          <w:ilvl w:val="1"/>
          <w:numId w:val="2"/>
        </w:num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>presenting and testing methods</w:t>
      </w:r>
    </w:p>
    <w:p xmlns:wp14="http://schemas.microsoft.com/office/word/2010/wordml" w:rsidRPr="00A97B7F" w:rsidR="00E2792B" w:rsidP="00E2792B" w:rsidRDefault="00E2792B" w14:paraId="65BCA3EC" wp14:textId="77777777">
      <w:pPr>
        <w:numPr>
          <w:ilvl w:val="1"/>
          <w:numId w:val="2"/>
        </w:num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>case presentation</w:t>
      </w:r>
    </w:p>
    <w:p xmlns:wp14="http://schemas.microsoft.com/office/word/2010/wordml" w:rsidRPr="00A97B7F" w:rsidR="00E2792B" w:rsidP="00E2792B" w:rsidRDefault="00E2792B" w14:paraId="7F70C0D9" wp14:textId="77777777">
      <w:pPr>
        <w:numPr>
          <w:ilvl w:val="1"/>
          <w:numId w:val="2"/>
        </w:num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>skill development exercises</w:t>
      </w:r>
    </w:p>
    <w:p xmlns:wp14="http://schemas.microsoft.com/office/word/2010/wordml" w:rsidRPr="00A97B7F" w:rsidR="00E2792B" w:rsidP="00E2792B" w:rsidRDefault="00E2792B" w14:paraId="2704D998" wp14:textId="77777777">
      <w:pPr>
        <w:numPr>
          <w:ilvl w:val="1"/>
          <w:numId w:val="2"/>
        </w:num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>planning interventions and prevention activities, analysis, implementation and evaluation in class</w:t>
      </w:r>
    </w:p>
    <w:p xmlns:wp14="http://schemas.microsoft.com/office/word/2010/wordml" w:rsidRPr="00A97B7F" w:rsidR="00E2792B" w:rsidP="00E2792B" w:rsidRDefault="00E2792B" w14:paraId="4B94D5A5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E2792B" w:rsidTr="00A97B7F" w14:paraId="0BD1BD49" wp14:textId="77777777">
        <w:tc>
          <w:tcPr>
            <w:tcW w:w="9062" w:type="dxa"/>
            <w:shd w:val="clear" w:color="auto" w:fill="D9D9D9"/>
          </w:tcPr>
          <w:p w:rsidRPr="00A97B7F" w:rsidR="00E2792B" w:rsidP="00A97B7F" w:rsidRDefault="00E2792B" w14:paraId="3DFB5168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A97B7F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 számonkérés és értékelés rendszere angolul</w:t>
            </w:r>
          </w:p>
        </w:tc>
      </w:tr>
    </w:tbl>
    <w:p xmlns:wp14="http://schemas.microsoft.com/office/word/2010/wordml" w:rsidRPr="00A97B7F" w:rsidR="00E2792B" w:rsidP="00E2792B" w:rsidRDefault="00E2792B" w14:paraId="7F51F0EC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Learning requirements, mode of evaluation and criteria of evaluation:</w:t>
      </w:r>
    </w:p>
    <w:p xmlns:wp14="http://schemas.microsoft.com/office/word/2010/wordml" w:rsidRPr="00A97B7F" w:rsidR="00E2792B" w:rsidP="00E2792B" w:rsidRDefault="00E2792B" w14:paraId="3DEEC66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E2792B" w:rsidP="00E2792B" w:rsidRDefault="00E2792B" w14:paraId="1C010BA5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Requirements</w:t>
      </w:r>
      <w:r w:rsidRPr="00A97B7F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A97B7F" w:rsidR="00E2792B" w:rsidP="00E2792B" w:rsidRDefault="00E2792B" w14:paraId="5568036D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cs="Garamond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exam mark</w:t>
      </w:r>
    </w:p>
    <w:p xmlns:wp14="http://schemas.microsoft.com/office/word/2010/wordml" w:rsidRPr="00A97B7F" w:rsidR="00E2792B" w:rsidP="00E2792B" w:rsidRDefault="00E2792B" w14:paraId="0C24B478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active involvement in class</w:t>
      </w:r>
    </w:p>
    <w:p xmlns:wp14="http://schemas.microsoft.com/office/word/2010/wordml" w:rsidRPr="00A97B7F" w:rsidR="00E2792B" w:rsidP="00E2792B" w:rsidRDefault="00E2792B" w14:paraId="040F327D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reading</w:t>
      </w:r>
    </w:p>
    <w:p xmlns:wp14="http://schemas.microsoft.com/office/word/2010/wordml" w:rsidRPr="00A97B7F" w:rsidR="00E2792B" w:rsidP="00E2792B" w:rsidRDefault="00E2792B" w14:paraId="6C6DF415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optional tasks (interview, case, social network analysis, planning tematic group work)</w:t>
      </w:r>
    </w:p>
    <w:p xmlns:wp14="http://schemas.microsoft.com/office/word/2010/wordml" w:rsidRPr="00A97B7F" w:rsidR="00E2792B" w:rsidP="00E2792B" w:rsidRDefault="00E2792B" w14:paraId="3656B9AB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Fotogram Light" w:hAnsi="Fotogram Light" w:eastAsia="Fotogram Light" w:cs="Fotogram Light"/>
          <w:color w:val="000000"/>
          <w:sz w:val="20"/>
          <w:szCs w:val="20"/>
          <w:highlight w:val="yellow"/>
        </w:rPr>
      </w:pPr>
    </w:p>
    <w:p xmlns:wp14="http://schemas.microsoft.com/office/word/2010/wordml" w:rsidRPr="00A97B7F" w:rsidR="00E2792B" w:rsidP="00E2792B" w:rsidRDefault="00E2792B" w14:paraId="344ECA53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Mode of evaluation: exam mark</w:t>
      </w:r>
    </w:p>
    <w:p xmlns:wp14="http://schemas.microsoft.com/office/word/2010/wordml" w:rsidRPr="00A97B7F" w:rsidR="00E2792B" w:rsidP="00E2792B" w:rsidRDefault="00E2792B" w14:paraId="606B35FE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>5-point grading scale; the mark is based on the tests and the evaluation of the optional tasks</w:t>
      </w:r>
    </w:p>
    <w:p xmlns:wp14="http://schemas.microsoft.com/office/word/2010/wordml" w:rsidRPr="00A97B7F" w:rsidR="00E2792B" w:rsidP="00E2792B" w:rsidRDefault="00E2792B" w14:paraId="45FB0818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E2792B" w:rsidTr="00A97B7F" w14:paraId="441B0618" wp14:textId="77777777">
        <w:tc>
          <w:tcPr>
            <w:tcW w:w="9062" w:type="dxa"/>
            <w:shd w:val="clear" w:color="auto" w:fill="D9D9D9"/>
          </w:tcPr>
          <w:p w:rsidRPr="00A97B7F" w:rsidR="00E2792B" w:rsidP="00A97B7F" w:rsidRDefault="00E2792B" w14:paraId="3E1D5F4F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A97B7F">
              <w:rPr>
                <w:rFonts w:ascii="Fotogram Light" w:hAnsi="Fotogram Light"/>
                <w:b/>
                <w:sz w:val="20"/>
                <w:szCs w:val="20"/>
              </w:rPr>
              <w:t>Idegen nyelven történő indítás esetén az adott idegen nyelvű irodalom:</w:t>
            </w:r>
          </w:p>
        </w:tc>
      </w:tr>
    </w:tbl>
    <w:p xmlns:wp14="http://schemas.microsoft.com/office/word/2010/wordml" w:rsidRPr="00A97B7F" w:rsidR="00E2792B" w:rsidP="00E2792B" w:rsidRDefault="00E2792B" w14:paraId="049F31CB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</w:p>
    <w:p xmlns:wp14="http://schemas.microsoft.com/office/word/2010/wordml" w:rsidRPr="00A97B7F" w:rsidR="00E2792B" w:rsidP="00E2792B" w:rsidRDefault="00E2792B" w14:paraId="6D1F478E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Compulsory reading list</w:t>
      </w:r>
    </w:p>
    <w:p xmlns:wp14="http://schemas.microsoft.com/office/word/2010/wordml" w:rsidRPr="00A97B7F" w:rsidR="00E2792B" w:rsidP="00E2792B" w:rsidRDefault="00E2792B" w14:paraId="53128261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</w:p>
    <w:p xmlns:wp14="http://schemas.microsoft.com/office/word/2010/wordml" w:rsidRPr="00A97B7F" w:rsidR="00E2792B" w:rsidP="00E2792B" w:rsidRDefault="00E2792B" w14:paraId="6479B34A" wp14:textId="777777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Akin-Little, A., Little, S. G., Bray, M.a A., Kehle, T. J. (2009, szerk.): Behavioral Interventions in Schools. Evidence-based Positive Strategies. American Psychological Association, Washington DC.</w:t>
      </w:r>
    </w:p>
    <w:p xmlns:wp14="http://schemas.microsoft.com/office/word/2010/wordml" w:rsidRPr="00A97B7F" w:rsidR="00E2792B" w:rsidP="00E2792B" w:rsidRDefault="00E2792B" w14:paraId="2BB43AFC" wp14:textId="777777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Bray, M. A.; Kehle, Th. J. (2014). The Oxford Handbook of School Psychology. Oxford University Press. Oxford, New York. </w:t>
      </w:r>
    </w:p>
    <w:p xmlns:wp14="http://schemas.microsoft.com/office/word/2010/wordml" w:rsidRPr="00A97B7F" w:rsidR="00E2792B" w:rsidP="00E2792B" w:rsidRDefault="00E2792B" w14:paraId="1E3D9F0C" wp14:textId="777777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Sandoval, J. (2013, szerk.): Crisis Counseling, Intervention, and Prevention in the Schools. Routledge, New York/London.</w:t>
      </w:r>
    </w:p>
    <w:p xmlns:wp14="http://schemas.microsoft.com/office/word/2010/wordml" w:rsidRPr="00A97B7F" w:rsidR="00E2792B" w:rsidP="00E2792B" w:rsidRDefault="00E2792B" w14:paraId="76F4C81C" wp14:textId="777777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Shankland, R., Rosset, E. (2016): Review of Brief School-Based Positive Psychological Interventions: a Taster for Teachers and Educators. Educ Psychol Rev (2017) 29:363–392 DOI 10.1007/s10648-016-9357-3</w:t>
      </w:r>
    </w:p>
    <w:p xmlns:wp14="http://schemas.microsoft.com/office/word/2010/wordml" w:rsidRPr="00A97B7F" w:rsidR="00E2792B" w:rsidP="00E2792B" w:rsidRDefault="00E2792B" w14:paraId="62486C05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xmlns:wp14="http://schemas.microsoft.com/office/word/2010/wordml" w:rsidRPr="00A97B7F" w:rsidR="00E2792B" w:rsidP="00E2792B" w:rsidRDefault="00E2792B" w14:paraId="6F454658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Recommended reading list</w:t>
      </w:r>
    </w:p>
    <w:p xmlns:wp14="http://schemas.microsoft.com/office/word/2010/wordml" w:rsidRPr="00A97B7F" w:rsidR="00E2792B" w:rsidP="00E2792B" w:rsidRDefault="00E2792B" w14:paraId="4101652C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xmlns:wp14="http://schemas.microsoft.com/office/word/2010/wordml" w:rsidRPr="00A97B7F" w:rsidR="00E2792B" w:rsidP="00E2792B" w:rsidRDefault="00E2792B" w14:paraId="30A94EBD" wp14:textId="777777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Cole, E., Siegel, J. A. (eds. 2003): Effective Consultation in School Psychology. 2. eds. Hogrefe and Huber, Göttingen.</w:t>
      </w:r>
    </w:p>
    <w:p xmlns:wp14="http://schemas.microsoft.com/office/word/2010/wordml" w:rsidRPr="00A97B7F" w:rsidR="00E2792B" w:rsidP="00E2792B" w:rsidRDefault="00E2792B" w14:paraId="61B602F7" wp14:textId="777777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Fagan T. K., Wise, P. S. (2007): School psychology: Past, present and future (3rd ed.). Bethesda, MA: National Association of School Psychologists. </w:t>
      </w:r>
    </w:p>
    <w:p xmlns:wp14="http://schemas.microsoft.com/office/word/2010/wordml" w:rsidRPr="00A97B7F" w:rsidR="00E2792B" w:rsidP="00E2792B" w:rsidRDefault="00E2792B" w14:paraId="2832DEBB" wp14:textId="777777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Gutkin T. B., Reynolds, C. R. (2009): The Handbook of School Psychology, 4th Edition Wiley</w:t>
      </w:r>
    </w:p>
    <w:p xmlns:wp14="http://schemas.microsoft.com/office/word/2010/wordml" w:rsidRPr="00A97B7F" w:rsidR="00E2792B" w:rsidP="00E2792B" w:rsidRDefault="00E2792B" w14:paraId="526A97F3" wp14:textId="777777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Kaduson, H., Schaefer, C. (1997): 101 Favorite Play Therapy Techniques. Jason Aronson Inc. Publishers, Lanham.</w:t>
      </w:r>
    </w:p>
    <w:p xmlns:wp14="http://schemas.microsoft.com/office/word/2010/wordml" w:rsidRPr="00A97B7F" w:rsidR="00E2792B" w:rsidP="00E2792B" w:rsidRDefault="00E2792B" w14:paraId="559CC9D1" wp14:textId="777777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Kratochwill, T. R. (eds.) (1986): Advances in School Psychology, London, LEA </w:t>
      </w:r>
    </w:p>
    <w:p xmlns:wp14="http://schemas.microsoft.com/office/word/2010/wordml" w:rsidRPr="00A97B7F" w:rsidR="00E2792B" w:rsidP="00E2792B" w:rsidRDefault="00E2792B" w14:paraId="15E19285" wp14:textId="777777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Merrell, K. W., Ervin, R. A., Peacock, G. G. (2012): School Psychology for the 21st Century. Foundations and Practice. The Guilford Press New York, London.</w:t>
      </w:r>
    </w:p>
    <w:p xmlns:wp14="http://schemas.microsoft.com/office/word/2010/wordml" w:rsidRPr="00A97B7F" w:rsidR="00E2792B" w:rsidP="00E2792B" w:rsidRDefault="00E2792B" w14:paraId="2CC93791" wp14:textId="777777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Nelsen, J., Lott, L., Glenn, H.S. (2013). Positive Discipline in the Classroom – Developing Mutual Respect, Cooperation and Responsibility in Your Classroom. Revised 4th Edidition. Three Rivers Pres, New York.</w:t>
      </w:r>
    </w:p>
    <w:p xmlns:wp14="http://schemas.microsoft.com/office/word/2010/wordml" w:rsidRPr="00A97B7F" w:rsidR="00E2792B" w:rsidP="00E2792B" w:rsidRDefault="00E2792B" w14:paraId="26D4FF14" wp14:textId="777777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Novick, K.K., Novick,J. (2005): Working with Parents Makes Therapy Work. Jason Aronson Inc. Publishers, Lanham.</w:t>
      </w:r>
    </w:p>
    <w:p xmlns:wp14="http://schemas.microsoft.com/office/word/2010/wordml" w:rsidRPr="00A97B7F" w:rsidR="00E2792B" w:rsidP="00E2792B" w:rsidRDefault="00E2792B" w14:paraId="11091E3A" wp14:textId="777777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Ratner, H., Yusuf, D. (2015): Brief Coaching with Children and Young People.</w:t>
      </w: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br/>
      </w: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 Solution Focused Approach. Routledge.</w:t>
      </w:r>
    </w:p>
    <w:p xmlns:wp14="http://schemas.microsoft.com/office/word/2010/wordml" w:rsidRPr="00A97B7F" w:rsidR="00E2792B" w:rsidP="00E2792B" w:rsidRDefault="00E2792B" w14:paraId="4B99056E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</w:p>
    <w:p xmlns:wp14="http://schemas.microsoft.com/office/word/2010/wordml" w:rsidR="00EF0383" w:rsidRDefault="00EF0383" w14:paraId="1299C43A" wp14:textId="77777777"/>
    <w:p w:rsidR="1052D4B4" w:rsidP="1052D4B4" w:rsidRDefault="1052D4B4" w14:paraId="2FC03350" w14:textId="22759749">
      <w:pPr>
        <w:pStyle w:val="Norml"/>
      </w:pPr>
    </w:p>
    <w:p w:rsidR="1052D4B4" w:rsidP="1052D4B4" w:rsidRDefault="1052D4B4" w14:paraId="325000FF" w14:textId="43C64A4A">
      <w:pPr>
        <w:pStyle w:val="Norml"/>
      </w:pPr>
    </w:p>
    <w:p w:rsidR="1052D4B4" w:rsidP="1052D4B4" w:rsidRDefault="1052D4B4" w14:paraId="2198545B" w14:textId="4A32A22F">
      <w:pPr>
        <w:pStyle w:val="Norml"/>
      </w:pPr>
    </w:p>
    <w:p w:rsidR="1052D4B4" w:rsidP="1052D4B4" w:rsidRDefault="1052D4B4" w14:paraId="17CAE261" w14:textId="773DB866">
      <w:pPr>
        <w:pStyle w:val="Norml"/>
      </w:pPr>
    </w:p>
    <w:p w:rsidR="1052D4B4" w:rsidP="1052D4B4" w:rsidRDefault="1052D4B4" w14:paraId="1A777573" w14:textId="619F563C">
      <w:pPr>
        <w:pStyle w:val="Norml"/>
      </w:pPr>
    </w:p>
    <w:p w:rsidR="1052D4B4" w:rsidP="1052D4B4" w:rsidRDefault="1052D4B4" w14:paraId="7AB6E8C9" w14:textId="77F0170A">
      <w:pPr>
        <w:pStyle w:val="Norml"/>
      </w:pPr>
    </w:p>
    <w:p w:rsidR="1052D4B4" w:rsidP="1052D4B4" w:rsidRDefault="1052D4B4" w14:paraId="16D43659" w14:textId="591DB724">
      <w:pPr>
        <w:pStyle w:val="Norml"/>
      </w:pPr>
    </w:p>
    <w:p w:rsidR="1052D4B4" w:rsidP="1052D4B4" w:rsidRDefault="1052D4B4" w14:paraId="1EDD4ED2" w14:textId="7577FB37">
      <w:pPr>
        <w:pStyle w:val="Norml"/>
      </w:pPr>
    </w:p>
    <w:p w:rsidR="1052D4B4" w:rsidP="1052D4B4" w:rsidRDefault="1052D4B4" w14:paraId="748EEEEF" w14:textId="14C3C8A6">
      <w:pPr>
        <w:pStyle w:val="Norml"/>
      </w:pPr>
    </w:p>
    <w:p w:rsidR="1052D4B4" w:rsidP="1052D4B4" w:rsidRDefault="1052D4B4" w14:paraId="6A6DBDC9" w14:textId="1A710676">
      <w:pPr>
        <w:pStyle w:val="Norml"/>
      </w:pPr>
    </w:p>
    <w:p w:rsidR="1052D4B4" w:rsidP="1052D4B4" w:rsidRDefault="1052D4B4" w14:paraId="630CBDAE" w14:textId="74B64EB6">
      <w:pPr>
        <w:pStyle w:val="Norml"/>
      </w:pPr>
    </w:p>
    <w:p w:rsidR="1052D4B4" w:rsidP="1052D4B4" w:rsidRDefault="1052D4B4" w14:paraId="4A9A302B" w14:textId="0CD2FC32">
      <w:pPr>
        <w:pStyle w:val="Norml"/>
      </w:pPr>
    </w:p>
    <w:p w:rsidR="1052D4B4" w:rsidP="1052D4B4" w:rsidRDefault="1052D4B4" w14:paraId="05BF4ED4" w14:textId="2D15967F">
      <w:pPr>
        <w:pStyle w:val="Norml"/>
      </w:pPr>
    </w:p>
    <w:p w:rsidR="1052D4B4" w:rsidP="1052D4B4" w:rsidRDefault="1052D4B4" w14:paraId="4F88040E" w14:textId="5C807D13">
      <w:pPr>
        <w:pStyle w:val="Norml"/>
      </w:pPr>
    </w:p>
    <w:p w:rsidR="1052D4B4" w:rsidP="1052D4B4" w:rsidRDefault="1052D4B4" w14:paraId="082B4651" w14:textId="39E7A7E2">
      <w:pPr>
        <w:pStyle w:val="Norml"/>
      </w:pPr>
    </w:p>
    <w:p w:rsidR="1052D4B4" w:rsidP="1052D4B4" w:rsidRDefault="1052D4B4" w14:paraId="73E9BA8E" w14:textId="4061E0DB">
      <w:pPr>
        <w:pStyle w:val="Norml"/>
      </w:pPr>
    </w:p>
    <w:p w:rsidR="1052D4B4" w:rsidP="1052D4B4" w:rsidRDefault="1052D4B4" w14:paraId="39FE3C5D" w14:textId="07234361">
      <w:pPr>
        <w:pStyle w:val="Norml"/>
      </w:pPr>
    </w:p>
    <w:p w:rsidR="1052D4B4" w:rsidP="1052D4B4" w:rsidRDefault="1052D4B4" w14:paraId="09561570" w14:textId="06A4938C">
      <w:pPr>
        <w:pStyle w:val="Norml"/>
      </w:pPr>
    </w:p>
    <w:p w:rsidR="1052D4B4" w:rsidP="1052D4B4" w:rsidRDefault="1052D4B4" w14:paraId="53E66BF2" w14:textId="49F254E3">
      <w:pPr>
        <w:pStyle w:val="Norml"/>
      </w:pPr>
    </w:p>
    <w:p w:rsidR="1052D4B4" w:rsidP="1052D4B4" w:rsidRDefault="1052D4B4" w14:paraId="7ABAA6CC" w14:textId="252FEEFA">
      <w:pPr>
        <w:pStyle w:val="Norml"/>
      </w:pPr>
    </w:p>
    <w:p w:rsidR="1052D4B4" w:rsidP="1052D4B4" w:rsidRDefault="1052D4B4" w14:paraId="3F890C19" w14:textId="14AD9B45">
      <w:pPr>
        <w:pStyle w:val="Norml"/>
      </w:pPr>
    </w:p>
    <w:p w:rsidR="1052D4B4" w:rsidP="1052D4B4" w:rsidRDefault="1052D4B4" w14:paraId="701A0C9E" w14:textId="006213AA">
      <w:pPr>
        <w:pStyle w:val="Norml"/>
      </w:pPr>
    </w:p>
    <w:p w:rsidR="1052D4B4" w:rsidP="1052D4B4" w:rsidRDefault="1052D4B4" w14:paraId="1F96856A" w14:textId="6B552981">
      <w:pPr>
        <w:pStyle w:val="Norml"/>
      </w:pPr>
    </w:p>
    <w:p w:rsidR="1052D4B4" w:rsidP="1052D4B4" w:rsidRDefault="1052D4B4" w14:paraId="23824D93" w14:textId="546C1481">
      <w:pPr>
        <w:pStyle w:val="Norml"/>
      </w:pPr>
    </w:p>
    <w:p w:rsidR="07556F82" w:rsidP="1052D4B4" w:rsidRDefault="07556F82" w14:paraId="27B5BA15" w14:textId="42374A13">
      <w:pPr>
        <w:jc w:val="center"/>
      </w:pPr>
      <w:r w:rsidRPr="1052D4B4" w:rsidR="07556F82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Course-specific information (specific to a given lecture or seminar)</w:t>
      </w:r>
    </w:p>
    <w:p w:rsidR="07556F82" w:rsidP="1052D4B4" w:rsidRDefault="07556F82" w14:paraId="2C88BDB3" w14:textId="755FFE42">
      <w:pPr>
        <w:jc w:val="center"/>
      </w:pPr>
      <w:r w:rsidRPr="1052D4B4" w:rsidR="07556F82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 xml:space="preserve"> </w:t>
      </w:r>
    </w:p>
    <w:p w:rsidR="07556F82" w:rsidP="1052D4B4" w:rsidRDefault="07556F82" w14:paraId="76847B53" w14:textId="315F09BE">
      <w:pPr>
        <w:jc w:val="both"/>
      </w:pPr>
      <w:r w:rsidRPr="1052D4B4" w:rsidR="07556F82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1052D4B4" w:rsidTr="1052D4B4" w14:paraId="6674766F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1052D4B4" w:rsidP="1052D4B4" w:rsidRDefault="1052D4B4" w14:paraId="74B64B6D" w14:textId="3A4629FB">
            <w:pPr>
              <w:jc w:val="both"/>
            </w:pPr>
            <w:r w:rsidRPr="1052D4B4" w:rsidR="1052D4B4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General data</w:t>
            </w:r>
          </w:p>
        </w:tc>
      </w:tr>
    </w:tbl>
    <w:p w:rsidR="07556F82" w:rsidP="1052D4B4" w:rsidRDefault="07556F82" w14:paraId="7DC98E2D" w14:textId="0A291FAF">
      <w:pPr>
        <w:jc w:val="both"/>
      </w:pPr>
      <w:r w:rsidRPr="1052D4B4" w:rsidR="07556F82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07556F82" w:rsidP="1052D4B4" w:rsidRDefault="07556F82" w14:paraId="6993D23F" w14:textId="61DAE0E5">
      <w:pPr>
        <w:spacing w:line="276" w:lineRule="auto"/>
        <w:jc w:val="both"/>
      </w:pPr>
      <w:r w:rsidRPr="1052D4B4" w:rsidR="07556F8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(sub)title of the course (if relevant):</w:t>
      </w:r>
    </w:p>
    <w:p w:rsidR="07556F82" w:rsidP="1052D4B4" w:rsidRDefault="07556F82" w14:paraId="12AA73E4" w14:textId="39D9216B">
      <w:pPr>
        <w:spacing w:line="276" w:lineRule="auto"/>
        <w:jc w:val="both"/>
      </w:pPr>
      <w:r w:rsidRPr="1052D4B4" w:rsidR="07556F8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(sub)code of the course (if relevant):</w:t>
      </w:r>
    </w:p>
    <w:p w:rsidR="07556F82" w:rsidP="1052D4B4" w:rsidRDefault="07556F82" w14:paraId="380EE28C" w14:textId="33D87A84">
      <w:pPr>
        <w:spacing w:line="276" w:lineRule="auto"/>
        <w:jc w:val="both"/>
      </w:pPr>
      <w:r w:rsidRPr="1052D4B4" w:rsidR="07556F8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Date and place of the course:</w:t>
      </w:r>
    </w:p>
    <w:p w:rsidR="07556F82" w:rsidP="1052D4B4" w:rsidRDefault="07556F82" w14:paraId="6F6C5915" w14:textId="11A8A48E">
      <w:pPr>
        <w:spacing w:line="276" w:lineRule="auto"/>
        <w:jc w:val="both"/>
      </w:pPr>
      <w:r w:rsidRPr="1052D4B4" w:rsidR="07556F8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Name of the lecturer:</w:t>
      </w:r>
    </w:p>
    <w:p w:rsidR="07556F82" w:rsidP="1052D4B4" w:rsidRDefault="07556F82" w14:paraId="4F936834" w14:textId="35FA254B">
      <w:pPr>
        <w:spacing w:line="276" w:lineRule="auto"/>
        <w:jc w:val="both"/>
      </w:pPr>
      <w:r w:rsidRPr="1052D4B4" w:rsidR="07556F8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Department of the lecturer:</w:t>
      </w:r>
    </w:p>
    <w:p w:rsidR="07556F82" w:rsidP="1052D4B4" w:rsidRDefault="07556F82" w14:paraId="2AF6BD36" w14:textId="4AD63549">
      <w:pPr>
        <w:spacing w:line="276" w:lineRule="auto"/>
        <w:jc w:val="both"/>
      </w:pPr>
      <w:r w:rsidRPr="1052D4B4" w:rsidR="07556F8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Email of the lecturer:</w:t>
      </w:r>
    </w:p>
    <w:p w:rsidR="07556F82" w:rsidP="1052D4B4" w:rsidRDefault="07556F82" w14:paraId="2C7AEC70" w14:textId="2B825755">
      <w:pPr>
        <w:jc w:val="both"/>
      </w:pPr>
      <w:r w:rsidRPr="1052D4B4" w:rsidR="07556F8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07556F82" w:rsidP="1052D4B4" w:rsidRDefault="07556F82" w14:paraId="7CE232B3" w14:textId="0EE28D89">
      <w:pPr>
        <w:jc w:val="both"/>
      </w:pPr>
      <w:r w:rsidRPr="1052D4B4" w:rsidR="07556F8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1052D4B4" w:rsidTr="1052D4B4" w14:paraId="6B41EEF0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1052D4B4" w:rsidP="1052D4B4" w:rsidRDefault="1052D4B4" w14:paraId="68BD8352" w14:textId="6441179F">
            <w:pPr>
              <w:jc w:val="both"/>
            </w:pPr>
            <w:r w:rsidRPr="1052D4B4" w:rsidR="1052D4B4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Specific syllabus/schedule of the lecture/seminar (if relevant)</w:t>
            </w:r>
          </w:p>
        </w:tc>
      </w:tr>
    </w:tbl>
    <w:p w:rsidR="07556F82" w:rsidP="1052D4B4" w:rsidRDefault="07556F82" w14:paraId="16E9D81F" w14:textId="72E34B8A">
      <w:pPr>
        <w:jc w:val="both"/>
      </w:pPr>
      <w:r w:rsidRPr="1052D4B4" w:rsidR="07556F8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07556F82" w:rsidP="1052D4B4" w:rsidRDefault="07556F82" w14:paraId="4D5B997C" w14:textId="47604B45">
      <w:pPr>
        <w:pStyle w:val="ListParagraph"/>
        <w:numPr>
          <w:ilvl w:val="0"/>
          <w:numId w:val="9"/>
        </w:numPr>
        <w:rPr/>
      </w:pPr>
      <w:r w:rsidRPr="1052D4B4" w:rsidR="07556F82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07556F82" w:rsidP="1052D4B4" w:rsidRDefault="07556F82" w14:paraId="04A7F6DE" w14:textId="6E7D144C">
      <w:pPr>
        <w:pStyle w:val="ListParagraph"/>
        <w:numPr>
          <w:ilvl w:val="0"/>
          <w:numId w:val="9"/>
        </w:numPr>
        <w:rPr/>
      </w:pPr>
      <w:r w:rsidRPr="1052D4B4" w:rsidR="07556F82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07556F82" w:rsidP="1052D4B4" w:rsidRDefault="07556F82" w14:paraId="05027714" w14:textId="2152C7CE">
      <w:pPr>
        <w:jc w:val="both"/>
      </w:pPr>
      <w:r w:rsidRPr="1052D4B4" w:rsidR="07556F8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07556F82" w:rsidP="1052D4B4" w:rsidRDefault="07556F82" w14:paraId="6EDB8A02" w14:textId="7A52F19E">
      <w:pPr>
        <w:jc w:val="both"/>
      </w:pPr>
      <w:r w:rsidRPr="1052D4B4" w:rsidR="07556F8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07556F82" w:rsidP="1052D4B4" w:rsidRDefault="07556F82" w14:paraId="343E6EE1" w14:textId="41C8FBBC">
      <w:pPr>
        <w:jc w:val="both"/>
      </w:pPr>
      <w:r w:rsidRPr="1052D4B4" w:rsidR="07556F8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07556F82" w:rsidP="1052D4B4" w:rsidRDefault="07556F82" w14:paraId="1E094419" w14:textId="3CB4F689">
      <w:pPr>
        <w:jc w:val="both"/>
      </w:pPr>
      <w:r w:rsidRPr="1052D4B4" w:rsidR="07556F8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07556F82" w:rsidP="1052D4B4" w:rsidRDefault="07556F82" w14:paraId="7346013B" w14:textId="2E945391">
      <w:pPr>
        <w:jc w:val="both"/>
      </w:pPr>
      <w:r w:rsidRPr="1052D4B4" w:rsidR="07556F8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1052D4B4" w:rsidTr="1052D4B4" w14:paraId="0E51F2A6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FBFBF" w:themeFill="background1" w:themeFillShade="BF"/>
            <w:tcMar/>
            <w:vAlign w:val="top"/>
          </w:tcPr>
          <w:p w:rsidR="1052D4B4" w:rsidP="1052D4B4" w:rsidRDefault="1052D4B4" w14:paraId="0493DAD8" w14:textId="2C30B154">
            <w:pPr>
              <w:jc w:val="both"/>
            </w:pPr>
            <w:r w:rsidRPr="1052D4B4" w:rsidR="1052D4B4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Further specific information (eg. requirements) (if relevant)</w:t>
            </w:r>
          </w:p>
        </w:tc>
      </w:tr>
    </w:tbl>
    <w:p w:rsidR="07556F82" w:rsidP="1052D4B4" w:rsidRDefault="07556F82" w14:paraId="70F6C17E" w14:textId="62C457EB">
      <w:pPr>
        <w:jc w:val="both"/>
      </w:pPr>
      <w:r w:rsidRPr="1052D4B4" w:rsidR="07556F8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07556F82" w:rsidP="1052D4B4" w:rsidRDefault="07556F82" w14:paraId="33E0FA62" w14:textId="1E5953A8">
      <w:pPr>
        <w:pStyle w:val="ListParagraph"/>
        <w:numPr>
          <w:ilvl w:val="0"/>
          <w:numId w:val="9"/>
        </w:numPr>
        <w:rPr/>
      </w:pPr>
      <w:r w:rsidRPr="1052D4B4" w:rsidR="07556F82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1052D4B4" w:rsidP="1052D4B4" w:rsidRDefault="1052D4B4" w14:paraId="576FA9FA" w14:textId="29D8FAFB">
      <w:pPr>
        <w:pStyle w:val="ListParagraph"/>
        <w:numPr>
          <w:ilvl w:val="0"/>
          <w:numId w:val="9"/>
        </w:numPr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</w:pPr>
    </w:p>
    <w:p w:rsidR="1052D4B4" w:rsidP="1052D4B4" w:rsidRDefault="1052D4B4" w14:paraId="3555A5D0" w14:textId="445E09CC">
      <w:pPr>
        <w:pStyle w:val="Norml"/>
      </w:pPr>
    </w:p>
    <w:p w:rsidR="1052D4B4" w:rsidP="1052D4B4" w:rsidRDefault="1052D4B4" w14:paraId="16E3E4F0" w14:textId="76B6EFBD">
      <w:pPr>
        <w:pStyle w:val="Norml"/>
      </w:pPr>
    </w:p>
    <w:p w:rsidR="1052D4B4" w:rsidP="1052D4B4" w:rsidRDefault="1052D4B4" w14:paraId="6BD8173C" w14:textId="5B3B60AA">
      <w:pPr>
        <w:pStyle w:val="Norml"/>
      </w:pPr>
    </w:p>
    <w:p w:rsidR="1052D4B4" w:rsidP="1052D4B4" w:rsidRDefault="1052D4B4" w14:paraId="4A52CD9B" w14:textId="2825F99C">
      <w:pPr>
        <w:pStyle w:val="Norml"/>
      </w:pPr>
    </w:p>
    <w:p w:rsidR="1052D4B4" w:rsidP="1052D4B4" w:rsidRDefault="1052D4B4" w14:paraId="4B549810" w14:textId="154DB363">
      <w:pPr>
        <w:pStyle w:val="Norml"/>
      </w:pPr>
    </w:p>
    <w:p w:rsidR="1052D4B4" w:rsidP="1052D4B4" w:rsidRDefault="1052D4B4" w14:paraId="7C1966F2" w14:textId="403DF81A">
      <w:pPr>
        <w:pStyle w:val="Norml"/>
      </w:pPr>
    </w:p>
    <w:sectPr w:rsidR="00EF038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togram Light">
    <w:altName w:val="Calibri"/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89C0B21"/>
    <w:multiLevelType w:val="multilevel"/>
    <w:tmpl w:val="5E86D5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143609"/>
    <w:multiLevelType w:val="multilevel"/>
    <w:tmpl w:val="572463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2E6C2963"/>
    <w:multiLevelType w:val="multilevel"/>
    <w:tmpl w:val="FC864A3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305B4E56"/>
    <w:multiLevelType w:val="multilevel"/>
    <w:tmpl w:val="F74252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44DF65D1"/>
    <w:multiLevelType w:val="multilevel"/>
    <w:tmpl w:val="8220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5" w15:restartNumberingAfterBreak="0">
    <w:nsid w:val="4C3D7754"/>
    <w:multiLevelType w:val="multilevel"/>
    <w:tmpl w:val="2E12BA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6" w15:restartNumberingAfterBreak="0">
    <w:nsid w:val="4FAF40FF"/>
    <w:multiLevelType w:val="multilevel"/>
    <w:tmpl w:val="5DDA08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7" w15:restartNumberingAfterBreak="0">
    <w:nsid w:val="790C26B5"/>
    <w:multiLevelType w:val="multilevel"/>
    <w:tmpl w:val="4C8298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9">
    <w:abstractNumId w:val="8"/>
  </w: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revisionView w:inkAnnotations="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2B"/>
    <w:rsid w:val="00E2792B"/>
    <w:rsid w:val="00EF0383"/>
    <w:rsid w:val="07556F82"/>
    <w:rsid w:val="1052D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CD704"/>
  <w15:chartTrackingRefBased/>
  <w15:docId w15:val="{5B403E91-12F5-4DB4-B630-5487A137299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E2792B"/>
    <w:pPr>
      <w:spacing w:line="256" w:lineRule="auto"/>
    </w:p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ltblzat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Nádas Edina Éva</dc:creator>
  <keywords/>
  <dc:description/>
  <lastModifiedBy>Nádas Edina Éva</lastModifiedBy>
  <revision>2</revision>
  <dcterms:created xsi:type="dcterms:W3CDTF">2021-08-24T05:45:00.0000000Z</dcterms:created>
  <dcterms:modified xsi:type="dcterms:W3CDTF">2021-08-26T16:24:26.9131052Z</dcterms:modified>
</coreProperties>
</file>